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29" w:rsidRPr="00D51E29" w:rsidRDefault="00D51E29" w:rsidP="00D51E29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3E393B"/>
          <w:kern w:val="0"/>
          <w:sz w:val="24"/>
        </w:rPr>
      </w:pPr>
      <w:r w:rsidRPr="00D51E29">
        <w:rPr>
          <w:rFonts w:ascii="黑体" w:eastAsia="黑体" w:hAnsi="黑体" w:cs="宋体" w:hint="eastAsia"/>
          <w:color w:val="3E393B"/>
          <w:kern w:val="0"/>
          <w:sz w:val="36"/>
          <w:szCs w:val="36"/>
        </w:rPr>
        <w:t xml:space="preserve">2008年CKC杯全国纵横汉字输入大奖赛 </w:t>
      </w:r>
    </w:p>
    <w:p w:rsidR="00D51E29" w:rsidRPr="00D51E29" w:rsidRDefault="00D51E29" w:rsidP="00D51E29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3E393B"/>
          <w:kern w:val="0"/>
          <w:sz w:val="24"/>
        </w:rPr>
      </w:pPr>
      <w:bookmarkStart w:id="0" w:name="_GoBack"/>
      <w:r w:rsidRPr="00D51E29">
        <w:rPr>
          <w:rFonts w:ascii="黑体" w:eastAsia="黑体" w:hAnsi="黑体" w:cs="宋体" w:hint="eastAsia"/>
          <w:color w:val="3E393B"/>
          <w:kern w:val="0"/>
          <w:sz w:val="36"/>
        </w:rPr>
        <w:t>超</w:t>
      </w:r>
      <w:r w:rsidRPr="00D51E29">
        <w:rPr>
          <w:rFonts w:ascii="黑体" w:eastAsia="黑体" w:hAnsi="黑体" w:cs="宋体" w:hint="eastAsia"/>
          <w:color w:val="3E393B"/>
          <w:kern w:val="0"/>
          <w:sz w:val="36"/>
          <w:szCs w:val="36"/>
        </w:rPr>
        <w:t>纪录获得纵横信息技术研究所奖励名单</w:t>
      </w:r>
      <w:r w:rsidRPr="00D51E29">
        <w:rPr>
          <w:rFonts w:ascii="黑体" w:eastAsia="黑体" w:hAnsi="黑体" w:cs="宋体" w:hint="eastAsia"/>
          <w:color w:val="3E393B"/>
          <w:kern w:val="0"/>
          <w:sz w:val="30"/>
        </w:rPr>
        <w:t xml:space="preserve"> 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337"/>
        <w:gridCol w:w="796"/>
        <w:gridCol w:w="3034"/>
        <w:gridCol w:w="3665"/>
      </w:tblGrid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b/>
                <w:bCs/>
                <w:color w:val="3E393B"/>
                <w:kern w:val="0"/>
                <w:sz w:val="20"/>
              </w:rPr>
              <w:t>组别</w:t>
            </w:r>
            <w:r w:rsidRPr="00D51E29">
              <w:rPr>
                <w:rFonts w:ascii="宋体" w:hAnsi="宋体" w:cs="宋体"/>
                <w:b/>
                <w:bCs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b/>
                <w:bCs/>
                <w:color w:val="3E393B"/>
                <w:kern w:val="0"/>
                <w:sz w:val="20"/>
              </w:rPr>
              <w:t>姓名</w:t>
            </w:r>
            <w:r w:rsidRPr="00D51E29">
              <w:rPr>
                <w:rFonts w:ascii="宋体" w:hAnsi="宋体" w:cs="宋体"/>
                <w:b/>
                <w:bCs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b/>
                <w:bCs/>
                <w:color w:val="3E393B"/>
                <w:kern w:val="0"/>
                <w:sz w:val="20"/>
              </w:rPr>
              <w:t>成绩</w:t>
            </w:r>
            <w:r w:rsidRPr="00D51E29">
              <w:rPr>
                <w:rFonts w:ascii="宋体" w:hAnsi="宋体" w:cs="宋体"/>
                <w:b/>
                <w:bCs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b/>
                <w:bCs/>
                <w:color w:val="3E393B"/>
                <w:kern w:val="0"/>
                <w:sz w:val="20"/>
              </w:rPr>
              <w:t>省市</w:t>
            </w:r>
            <w:r w:rsidRPr="00D51E29">
              <w:rPr>
                <w:rFonts w:ascii="宋体" w:hAnsi="宋体" w:cs="宋体"/>
                <w:b/>
                <w:bCs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b/>
                <w:bCs/>
                <w:color w:val="3E393B"/>
                <w:kern w:val="0"/>
                <w:sz w:val="20"/>
              </w:rPr>
              <w:t>单位</w:t>
            </w:r>
            <w:r w:rsidRPr="00D51E29">
              <w:rPr>
                <w:rFonts w:ascii="宋体" w:hAnsi="宋体" w:cs="宋体"/>
                <w:b/>
                <w:bCs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中学组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黄孝键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1006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苏州立达中学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小学高年组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孙昊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998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海安县教师进修学校附属小学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小学高年组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章苏尧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980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海安县教师进修学校附属小学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小学高年组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王新程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976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海安县教师进修学校附属小学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青年组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骆颇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973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江苏省涟水县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中学组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衡康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973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涟水县郑梁梅中学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大学组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姚萍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969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苏州高等幼儿师范学校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中学组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洪杰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960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涟水县郑梁梅中学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中学组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安阳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958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海安县海陵中学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大学组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刘关月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955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苏州高等幼儿师范学校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中学组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韩斐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955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苏州市南环中学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65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中学组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陳彥文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>943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香港纵横码中心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8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中学组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彭俏姿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>940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香港纵横码中心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  <w:tr w:rsidR="00D51E29" w:rsidRPr="00D51E29">
        <w:trPr>
          <w:trHeight w:val="48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中学组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  <w:szCs w:val="20"/>
              </w:rPr>
              <w:t>梁恺怡</w:t>
            </w:r>
            <w:r w:rsidRPr="00D51E29">
              <w:rPr>
                <w:rFonts w:ascii="宋体" w:hAnsi="宋体" w:cs="宋体" w:hint="eastAsia"/>
                <w:color w:val="3E393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ascii="宋体-18030" w:eastAsia="宋体-18030" w:hAnsi="宋体" w:cs="宋体"/>
                <w:color w:val="3E393B"/>
                <w:kern w:val="0"/>
                <w:sz w:val="20"/>
                <w:szCs w:val="20"/>
              </w:rPr>
              <w:t xml:space="preserve">928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江苏省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29" w:rsidRPr="00D51E29" w:rsidRDefault="00D51E29" w:rsidP="00D51E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E393B"/>
                <w:kern w:val="0"/>
                <w:sz w:val="24"/>
              </w:rPr>
            </w:pPr>
            <w:r w:rsidRPr="00D51E29">
              <w:rPr>
                <w:rFonts w:cs="宋体" w:hint="eastAsia"/>
                <w:color w:val="3E393B"/>
                <w:kern w:val="0"/>
                <w:sz w:val="20"/>
              </w:rPr>
              <w:t>连云港外国语学校</w:t>
            </w:r>
            <w:r w:rsidRPr="00D51E29">
              <w:rPr>
                <w:rFonts w:ascii="宋体" w:hAnsi="宋体" w:cs="宋体"/>
                <w:color w:val="3E393B"/>
                <w:kern w:val="0"/>
                <w:sz w:val="20"/>
              </w:rPr>
              <w:t xml:space="preserve"> </w:t>
            </w:r>
          </w:p>
        </w:tc>
      </w:tr>
    </w:tbl>
    <w:p w:rsidR="00D51E29" w:rsidRPr="00D51E29" w:rsidRDefault="00D51E29" w:rsidP="00D51E29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3E393B"/>
          <w:kern w:val="0"/>
          <w:sz w:val="18"/>
          <w:szCs w:val="18"/>
        </w:rPr>
      </w:pPr>
      <w:r w:rsidRPr="00D51E29">
        <w:rPr>
          <w:rFonts w:ascii="宋体" w:hAnsi="宋体" w:cs="宋体"/>
          <w:color w:val="3E393B"/>
          <w:kern w:val="0"/>
          <w:sz w:val="18"/>
          <w:szCs w:val="18"/>
        </w:rPr>
        <w:t xml:space="preserve">　</w:t>
      </w:r>
    </w:p>
    <w:p w:rsidR="00587A31" w:rsidRDefault="00587A31">
      <w:pPr>
        <w:rPr>
          <w:rFonts w:hint="eastAsia"/>
        </w:rPr>
      </w:pPr>
    </w:p>
    <w:sectPr w:rsidR="0058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体-18030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29"/>
    <w:rsid w:val="00587A31"/>
    <w:rsid w:val="00A7166A"/>
    <w:rsid w:val="00D5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6A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A71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A7166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16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66A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A7166A"/>
    <w:rPr>
      <w:rFonts w:ascii="Arial" w:eastAsia="黑体" w:hAnsi="Arial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7166A"/>
    <w:rPr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A7166A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A7166A"/>
    <w:rPr>
      <w:rFonts w:ascii="Calibri Light" w:hAnsi="Calibri Light"/>
      <w:b/>
      <w:bCs/>
      <w:kern w:val="28"/>
      <w:sz w:val="32"/>
      <w:szCs w:val="32"/>
    </w:rPr>
  </w:style>
  <w:style w:type="character" w:styleId="Emphasis">
    <w:name w:val="Emphasis"/>
    <w:basedOn w:val="DefaultParagraphFont"/>
    <w:qFormat/>
    <w:rsid w:val="00A7166A"/>
    <w:rPr>
      <w:i/>
      <w:iCs/>
    </w:rPr>
  </w:style>
  <w:style w:type="paragraph" w:styleId="ListParagraph">
    <w:name w:val="List Paragraph"/>
    <w:basedOn w:val="Normal"/>
    <w:uiPriority w:val="34"/>
    <w:qFormat/>
    <w:rsid w:val="00A7166A"/>
    <w:pPr>
      <w:ind w:firstLineChars="200" w:firstLine="420"/>
    </w:pPr>
  </w:style>
  <w:style w:type="paragraph" w:styleId="NormalWeb">
    <w:name w:val="Normal (Web)"/>
    <w:basedOn w:val="Normal"/>
    <w:uiPriority w:val="99"/>
    <w:semiHidden/>
    <w:unhideWhenUsed/>
    <w:rsid w:val="00D51E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6A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A71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A7166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16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66A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A7166A"/>
    <w:rPr>
      <w:rFonts w:ascii="Arial" w:eastAsia="黑体" w:hAnsi="Arial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7166A"/>
    <w:rPr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A7166A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A7166A"/>
    <w:rPr>
      <w:rFonts w:ascii="Calibri Light" w:hAnsi="Calibri Light"/>
      <w:b/>
      <w:bCs/>
      <w:kern w:val="28"/>
      <w:sz w:val="32"/>
      <w:szCs w:val="32"/>
    </w:rPr>
  </w:style>
  <w:style w:type="character" w:styleId="Emphasis">
    <w:name w:val="Emphasis"/>
    <w:basedOn w:val="DefaultParagraphFont"/>
    <w:qFormat/>
    <w:rsid w:val="00A7166A"/>
    <w:rPr>
      <w:i/>
      <w:iCs/>
    </w:rPr>
  </w:style>
  <w:style w:type="paragraph" w:styleId="ListParagraph">
    <w:name w:val="List Paragraph"/>
    <w:basedOn w:val="Normal"/>
    <w:uiPriority w:val="34"/>
    <w:qFormat/>
    <w:rsid w:val="00A7166A"/>
    <w:pPr>
      <w:ind w:firstLineChars="200" w:firstLine="420"/>
    </w:pPr>
  </w:style>
  <w:style w:type="paragraph" w:styleId="NormalWeb">
    <w:name w:val="Normal (Web)"/>
    <w:basedOn w:val="Normal"/>
    <w:uiPriority w:val="99"/>
    <w:semiHidden/>
    <w:unhideWhenUsed/>
    <w:rsid w:val="00D51E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zhangyh</dc:creator>
  <cp:lastModifiedBy>zhangyh</cp:lastModifiedBy>
  <cp:revision>1</cp:revision>
  <dcterms:created xsi:type="dcterms:W3CDTF">2017-03-24T05:59:00Z</dcterms:created>
  <dcterms:modified xsi:type="dcterms:W3CDTF">2017-03-24T06:00:00Z</dcterms:modified>
</cp:coreProperties>
</file>